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82" w:type="dxa"/>
        <w:tblInd w:w="-172" w:type="dxa"/>
        <w:tblLayout w:type="fixed"/>
        <w:tblLook w:val="0000" w:firstRow="0" w:lastRow="0" w:firstColumn="0" w:lastColumn="0" w:noHBand="0" w:noVBand="0"/>
      </w:tblPr>
      <w:tblGrid>
        <w:gridCol w:w="1356"/>
        <w:gridCol w:w="7288"/>
        <w:gridCol w:w="1338"/>
      </w:tblGrid>
      <w:tr w:rsidR="009403F2" w:rsidRPr="008D5767" w14:paraId="0F26BBFB" w14:textId="77777777" w:rsidTr="009403F2">
        <w:trPr>
          <w:cantSplit/>
          <w:trHeight w:val="459"/>
        </w:trPr>
        <w:tc>
          <w:tcPr>
            <w:tcW w:w="1356" w:type="dxa"/>
            <w:vAlign w:val="center"/>
          </w:tcPr>
          <w:p w14:paraId="05BB8966" w14:textId="77777777" w:rsidR="009403F2" w:rsidRPr="008D5767" w:rsidRDefault="009403F2" w:rsidP="009403F2">
            <w:pPr>
              <w:pStyle w:val="Heading1"/>
              <w:numPr>
                <w:ilvl w:val="0"/>
                <w:numId w:val="0"/>
              </w:numPr>
              <w:spacing w:before="80"/>
              <w:jc w:val="center"/>
              <w:rPr>
                <w:rFonts w:ascii="Times New Roman" w:hAnsi="Times New Roman"/>
                <w:i w:val="0"/>
                <w:sz w:val="24"/>
                <w:szCs w:val="24"/>
              </w:rPr>
            </w:pPr>
            <w:r>
              <w:rPr>
                <w:rFonts w:ascii="Times New Roman" w:hAnsi="Times New Roman"/>
                <w:i w:val="0"/>
                <w:noProof/>
                <w:sz w:val="24"/>
                <w:szCs w:val="24"/>
              </w:rPr>
              <w:drawing>
                <wp:inline distT="0" distB="0" distL="0" distR="0" wp14:anchorId="68839C4C" wp14:editId="1C100181">
                  <wp:extent cx="419100" cy="419100"/>
                  <wp:effectExtent l="0" t="0" r="0" b="0"/>
                  <wp:docPr id="3" name="Picture 3" descr="F:\HSSV\GVCN\logo_chính thứ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HSSV\GVCN\logo_chính thứ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999" cy="420999"/>
                          </a:xfrm>
                          <a:prstGeom prst="rect">
                            <a:avLst/>
                          </a:prstGeom>
                          <a:noFill/>
                          <a:ln>
                            <a:noFill/>
                          </a:ln>
                        </pic:spPr>
                      </pic:pic>
                    </a:graphicData>
                  </a:graphic>
                </wp:inline>
              </w:drawing>
            </w:r>
          </w:p>
        </w:tc>
        <w:tc>
          <w:tcPr>
            <w:tcW w:w="7288" w:type="dxa"/>
            <w:vAlign w:val="center"/>
          </w:tcPr>
          <w:p w14:paraId="0692C4C2" w14:textId="77777777" w:rsidR="009403F2" w:rsidRPr="002158C0" w:rsidRDefault="009403F2" w:rsidP="009403F2">
            <w:pPr>
              <w:pStyle w:val="Header"/>
              <w:tabs>
                <w:tab w:val="clear" w:pos="4320"/>
                <w:tab w:val="clear" w:pos="8640"/>
              </w:tabs>
              <w:jc w:val="center"/>
              <w:rPr>
                <w:sz w:val="26"/>
                <w:szCs w:val="26"/>
              </w:rPr>
            </w:pPr>
            <w:r w:rsidRPr="002158C0">
              <w:rPr>
                <w:sz w:val="26"/>
                <w:szCs w:val="26"/>
              </w:rPr>
              <w:t>BỘ CÔNG THƯƠNG</w:t>
            </w:r>
          </w:p>
          <w:p w14:paraId="4792EA84" w14:textId="77777777" w:rsidR="009403F2" w:rsidRPr="008D5767" w:rsidRDefault="009403F2" w:rsidP="009403F2">
            <w:pPr>
              <w:pStyle w:val="Header"/>
              <w:tabs>
                <w:tab w:val="clear" w:pos="4320"/>
                <w:tab w:val="clear" w:pos="8640"/>
              </w:tabs>
              <w:jc w:val="center"/>
              <w:rPr>
                <w:b/>
                <w:sz w:val="36"/>
              </w:rPr>
            </w:pPr>
            <w:r w:rsidRPr="002158C0">
              <w:rPr>
                <w:b/>
                <w:sz w:val="26"/>
                <w:szCs w:val="26"/>
              </w:rPr>
              <w:t xml:space="preserve">TRƯỜNG </w:t>
            </w:r>
            <w:r>
              <w:rPr>
                <w:b/>
                <w:sz w:val="26"/>
                <w:szCs w:val="26"/>
              </w:rPr>
              <w:t>CAO ĐẲNG KINH TẾ</w:t>
            </w:r>
            <w:r w:rsidRPr="002158C0">
              <w:rPr>
                <w:b/>
                <w:sz w:val="26"/>
                <w:szCs w:val="26"/>
              </w:rPr>
              <w:t xml:space="preserve"> CÔNG NGHIỆP HÀ NỘI</w:t>
            </w:r>
          </w:p>
        </w:tc>
        <w:tc>
          <w:tcPr>
            <w:tcW w:w="1338" w:type="dxa"/>
            <w:vAlign w:val="center"/>
          </w:tcPr>
          <w:p w14:paraId="6A3BB1F4" w14:textId="77777777" w:rsidR="009403F2" w:rsidRPr="00156F71" w:rsidRDefault="009403F2" w:rsidP="009403F2">
            <w:pPr>
              <w:rPr>
                <w:iCs/>
                <w:sz w:val="20"/>
                <w:lang w:val="en-US"/>
              </w:rPr>
            </w:pPr>
            <w:r>
              <w:rPr>
                <w:iCs/>
                <w:sz w:val="20"/>
              </w:rPr>
              <w:t>Mẫu: M</w:t>
            </w:r>
            <w:r w:rsidR="0062781A">
              <w:rPr>
                <w:iCs/>
                <w:sz w:val="20"/>
                <w:lang w:val="en-US"/>
              </w:rPr>
              <w:t>2</w:t>
            </w:r>
            <w:r>
              <w:rPr>
                <w:iCs/>
                <w:sz w:val="20"/>
                <w:lang w:val="en-US"/>
              </w:rPr>
              <w:t>Đ</w:t>
            </w:r>
          </w:p>
        </w:tc>
      </w:tr>
    </w:tbl>
    <w:p w14:paraId="5C063398" w14:textId="77777777" w:rsidR="009403F2" w:rsidRDefault="009403F2" w:rsidP="00B8709C">
      <w:pPr>
        <w:spacing w:before="240"/>
        <w:jc w:val="center"/>
        <w:rPr>
          <w:sz w:val="28"/>
          <w:szCs w:val="28"/>
          <w:lang w:val="en-US"/>
        </w:rPr>
      </w:pPr>
      <w:r w:rsidRPr="00F76285">
        <w:rPr>
          <w:sz w:val="28"/>
          <w:szCs w:val="28"/>
          <w:lang w:val="en-US"/>
        </w:rPr>
        <w:t xml:space="preserve">ĐƠN </w:t>
      </w:r>
      <w:r>
        <w:rPr>
          <w:sz w:val="28"/>
          <w:szCs w:val="28"/>
          <w:lang w:val="en-US"/>
        </w:rPr>
        <w:t>XIN HƯỞNG TRỢ CẤP XÃ HỘI</w:t>
      </w:r>
    </w:p>
    <w:p w14:paraId="74F63CE3" w14:textId="77777777" w:rsidR="009403F2" w:rsidRPr="00B8709C" w:rsidRDefault="009403F2" w:rsidP="009403F2">
      <w:pPr>
        <w:spacing w:after="360"/>
        <w:jc w:val="center"/>
        <w:rPr>
          <w:i/>
          <w:sz w:val="24"/>
          <w:szCs w:val="24"/>
          <w:lang w:val="en-US"/>
        </w:rPr>
      </w:pPr>
      <w:r w:rsidRPr="00B8709C">
        <w:rPr>
          <w:i/>
          <w:sz w:val="24"/>
          <w:szCs w:val="24"/>
          <w:lang w:val="en-US"/>
        </w:rPr>
        <w:t xml:space="preserve">(Theo Quyết định </w:t>
      </w:r>
      <w:r w:rsidRPr="00B8709C">
        <w:rPr>
          <w:i/>
          <w:sz w:val="24"/>
          <w:szCs w:val="24"/>
        </w:rPr>
        <w:t xml:space="preserve">1121/1997/QĐ-TTg và </w:t>
      </w:r>
      <w:r w:rsidRPr="00B8709C">
        <w:rPr>
          <w:i/>
          <w:sz w:val="24"/>
          <w:szCs w:val="24"/>
          <w:lang w:val="en-US"/>
        </w:rPr>
        <w:t xml:space="preserve"> Quyết định</w:t>
      </w:r>
      <w:r w:rsidRPr="00B8709C">
        <w:rPr>
          <w:i/>
          <w:sz w:val="24"/>
          <w:szCs w:val="24"/>
        </w:rPr>
        <w:t>194/2001/QĐ-TTg</w:t>
      </w:r>
      <w:r w:rsidRPr="00B8709C">
        <w:rPr>
          <w:i/>
          <w:sz w:val="24"/>
          <w:szCs w:val="24"/>
          <w:lang w:val="en-US"/>
        </w:rPr>
        <w:t>)</w:t>
      </w:r>
    </w:p>
    <w:p w14:paraId="258AB52C" w14:textId="77777777" w:rsidR="009403F2" w:rsidRDefault="009403F2" w:rsidP="0033706C">
      <w:pPr>
        <w:spacing w:after="120"/>
        <w:ind w:left="720"/>
        <w:rPr>
          <w:lang w:val="en-US"/>
        </w:rPr>
      </w:pPr>
      <w:r w:rsidRPr="00C5085D">
        <w:rPr>
          <w:b/>
          <w:lang w:val="en-US"/>
        </w:rPr>
        <w:t>Kính gửi:</w:t>
      </w:r>
      <w:r>
        <w:rPr>
          <w:lang w:val="en-US"/>
        </w:rPr>
        <w:t xml:space="preserve"> </w:t>
      </w:r>
      <w:r w:rsidR="0033706C">
        <w:rPr>
          <w:lang w:val="en-US"/>
        </w:rPr>
        <w:t xml:space="preserve">Thầy </w:t>
      </w:r>
      <w:r>
        <w:rPr>
          <w:lang w:val="en-US"/>
        </w:rPr>
        <w:t>Hiệu trưởng Trường Cao đẳng kinh tế công nghiệp Hà nội</w:t>
      </w:r>
    </w:p>
    <w:p w14:paraId="55551141" w14:textId="77777777" w:rsidR="009403F2" w:rsidRDefault="009403F2" w:rsidP="009403F2">
      <w:pPr>
        <w:rPr>
          <w:lang w:val="en-US"/>
        </w:rPr>
      </w:pPr>
    </w:p>
    <w:p w14:paraId="3B83D443" w14:textId="77777777" w:rsidR="009403F2" w:rsidRDefault="009403F2" w:rsidP="009403F2">
      <w:pPr>
        <w:spacing w:line="324" w:lineRule="auto"/>
        <w:rPr>
          <w:lang w:val="en-US"/>
        </w:rPr>
      </w:pPr>
      <w:r w:rsidRPr="00C5085D">
        <w:rPr>
          <w:b/>
          <w:lang w:val="en-US"/>
        </w:rPr>
        <w:t>Em tên là</w:t>
      </w:r>
      <w:r>
        <w:rPr>
          <w:lang w:val="en-US"/>
        </w:rPr>
        <w:t>:……………………………………………</w:t>
      </w:r>
      <w:r w:rsidRPr="00C5085D">
        <w:rPr>
          <w:b/>
          <w:lang w:val="en-US"/>
        </w:rPr>
        <w:t>Mã sinh viên</w:t>
      </w:r>
      <w:r>
        <w:rPr>
          <w:lang w:val="en-US"/>
        </w:rPr>
        <w:t>:……………………</w:t>
      </w:r>
    </w:p>
    <w:p w14:paraId="4B72EC86" w14:textId="77777777" w:rsidR="009403F2" w:rsidRDefault="009403F2" w:rsidP="009403F2">
      <w:pPr>
        <w:spacing w:line="324" w:lineRule="auto"/>
        <w:rPr>
          <w:lang w:val="en-US"/>
        </w:rPr>
      </w:pPr>
      <w:r w:rsidRPr="00C5085D">
        <w:rPr>
          <w:b/>
          <w:lang w:val="en-US"/>
        </w:rPr>
        <w:t>Ngày, tháng, năm sinh</w:t>
      </w:r>
      <w:r>
        <w:rPr>
          <w:lang w:val="en-US"/>
        </w:rPr>
        <w:t>:…………………………………………………………………</w:t>
      </w:r>
    </w:p>
    <w:p w14:paraId="12E8B6E3" w14:textId="77777777" w:rsidR="009403F2" w:rsidRDefault="009403F2" w:rsidP="009403F2">
      <w:pPr>
        <w:spacing w:line="324" w:lineRule="auto"/>
        <w:rPr>
          <w:lang w:val="en-US"/>
        </w:rPr>
      </w:pPr>
      <w:r w:rsidRPr="00C5085D">
        <w:rPr>
          <w:b/>
          <w:lang w:val="en-US"/>
        </w:rPr>
        <w:t>Nơi sinh</w:t>
      </w:r>
      <w:r>
        <w:rPr>
          <w:lang w:val="en-US"/>
        </w:rPr>
        <w:t>:………………………………………………………………………………….</w:t>
      </w:r>
    </w:p>
    <w:p w14:paraId="04BCCCA7" w14:textId="77777777" w:rsidR="009403F2" w:rsidRDefault="009403F2" w:rsidP="009403F2">
      <w:pPr>
        <w:spacing w:line="324" w:lineRule="auto"/>
        <w:rPr>
          <w:lang w:val="en-US"/>
        </w:rPr>
      </w:pPr>
      <w:r w:rsidRPr="00C5085D">
        <w:rPr>
          <w:b/>
          <w:lang w:val="en-US"/>
        </w:rPr>
        <w:t>Lớp</w:t>
      </w:r>
      <w:r>
        <w:rPr>
          <w:lang w:val="en-US"/>
        </w:rPr>
        <w:t>:…………………</w:t>
      </w:r>
      <w:r w:rsidRPr="00C5085D">
        <w:rPr>
          <w:b/>
          <w:lang w:val="en-US"/>
        </w:rPr>
        <w:t>.Khóa</w:t>
      </w:r>
      <w:r>
        <w:rPr>
          <w:lang w:val="en-US"/>
        </w:rPr>
        <w:t>:………………</w:t>
      </w:r>
      <w:r w:rsidRPr="00C5085D">
        <w:rPr>
          <w:b/>
          <w:lang w:val="en-US"/>
        </w:rPr>
        <w:t>Khoa</w:t>
      </w:r>
      <w:r>
        <w:rPr>
          <w:lang w:val="en-US"/>
        </w:rPr>
        <w:t>:…………………………………….</w:t>
      </w:r>
    </w:p>
    <w:p w14:paraId="5A03E042" w14:textId="77777777" w:rsidR="009403F2" w:rsidRDefault="009403F2">
      <w:pPr>
        <w:rPr>
          <w:lang w:val="en-US"/>
        </w:rPr>
      </w:pPr>
    </w:p>
    <w:tbl>
      <w:tblPr>
        <w:tblStyle w:val="TableGrid"/>
        <w:tblW w:w="0" w:type="auto"/>
        <w:tblLook w:val="04A0" w:firstRow="1" w:lastRow="0" w:firstColumn="1" w:lastColumn="0" w:noHBand="0" w:noVBand="1"/>
      </w:tblPr>
      <w:tblGrid>
        <w:gridCol w:w="2293"/>
        <w:gridCol w:w="2294"/>
        <w:gridCol w:w="2293"/>
        <w:gridCol w:w="2295"/>
      </w:tblGrid>
      <w:tr w:rsidR="002A4053" w14:paraId="7DADD829" w14:textId="77777777" w:rsidTr="007745B2">
        <w:tc>
          <w:tcPr>
            <w:tcW w:w="9401" w:type="dxa"/>
            <w:gridSpan w:val="4"/>
          </w:tcPr>
          <w:p w14:paraId="61BF29A7" w14:textId="77777777" w:rsidR="002A4053" w:rsidRPr="0062781A" w:rsidRDefault="002A4053" w:rsidP="0062781A">
            <w:pPr>
              <w:jc w:val="center"/>
              <w:rPr>
                <w:b/>
                <w:lang w:val="en-US"/>
              </w:rPr>
            </w:pPr>
            <w:r w:rsidRPr="0062781A">
              <w:rPr>
                <w:b/>
                <w:lang w:val="en-US"/>
              </w:rPr>
              <w:t>Em thuộc đối tượng hưởng trợ cấp xã hội:</w:t>
            </w:r>
          </w:p>
        </w:tc>
      </w:tr>
      <w:tr w:rsidR="002A4053" w14:paraId="036C6A02" w14:textId="77777777" w:rsidTr="0062781A">
        <w:tc>
          <w:tcPr>
            <w:tcW w:w="2350" w:type="dxa"/>
            <w:vAlign w:val="center"/>
          </w:tcPr>
          <w:p w14:paraId="114A9DB3" w14:textId="77777777" w:rsidR="002A4053" w:rsidRDefault="002A4053" w:rsidP="0062781A">
            <w:pPr>
              <w:jc w:val="center"/>
              <w:rPr>
                <w:lang w:val="en-US"/>
              </w:rPr>
            </w:pPr>
            <w:r>
              <w:rPr>
                <w:sz w:val="24"/>
                <w:szCs w:val="24"/>
              </w:rPr>
              <w:t xml:space="preserve">HSSV là người dân tộc thiểu số ở vùng cao, vùng sâu, vùng </w:t>
            </w:r>
            <w:r>
              <w:rPr>
                <w:sz w:val="24"/>
                <w:szCs w:val="24"/>
                <w:lang w:val="en-US"/>
              </w:rPr>
              <w:t>KT</w:t>
            </w:r>
            <w:r>
              <w:rPr>
                <w:sz w:val="24"/>
                <w:szCs w:val="24"/>
              </w:rPr>
              <w:t xml:space="preserve"> đặc biệt k</w:t>
            </w:r>
            <w:r>
              <w:rPr>
                <w:sz w:val="24"/>
                <w:szCs w:val="24"/>
                <w:lang w:val="en-US"/>
              </w:rPr>
              <w:t>k</w:t>
            </w:r>
            <w:r>
              <w:rPr>
                <w:sz w:val="24"/>
                <w:szCs w:val="24"/>
              </w:rPr>
              <w:t xml:space="preserve"> xin trợ cấp xã hội</w:t>
            </w:r>
          </w:p>
        </w:tc>
        <w:tc>
          <w:tcPr>
            <w:tcW w:w="2350" w:type="dxa"/>
            <w:vAlign w:val="center"/>
          </w:tcPr>
          <w:p w14:paraId="769098CB" w14:textId="77777777" w:rsidR="002A4053" w:rsidRDefault="002A4053" w:rsidP="0062781A">
            <w:pPr>
              <w:jc w:val="center"/>
              <w:rPr>
                <w:lang w:val="en-US"/>
              </w:rPr>
            </w:pPr>
            <w:r>
              <w:rPr>
                <w:sz w:val="24"/>
                <w:szCs w:val="24"/>
              </w:rPr>
              <w:t>HSSV là người mồ côi cả cha lẫn mẹ không nơi nương tựa</w:t>
            </w:r>
          </w:p>
        </w:tc>
        <w:tc>
          <w:tcPr>
            <w:tcW w:w="2350" w:type="dxa"/>
            <w:vAlign w:val="center"/>
          </w:tcPr>
          <w:p w14:paraId="24428980" w14:textId="77777777" w:rsidR="002A4053" w:rsidRPr="002A4053" w:rsidRDefault="002A4053" w:rsidP="0062781A">
            <w:pPr>
              <w:jc w:val="center"/>
              <w:rPr>
                <w:lang w:val="en-US"/>
              </w:rPr>
            </w:pPr>
            <w:r>
              <w:rPr>
                <w:sz w:val="24"/>
                <w:szCs w:val="24"/>
              </w:rPr>
              <w:t xml:space="preserve">HSSV là người tàn tật mức độ suy giảm sức khỏe từ 41% trở lên, có khó khăn </w:t>
            </w:r>
            <w:r>
              <w:rPr>
                <w:sz w:val="24"/>
                <w:szCs w:val="24"/>
                <w:lang w:val="en-US"/>
              </w:rPr>
              <w:t xml:space="preserve">(kk) </w:t>
            </w:r>
            <w:r>
              <w:rPr>
                <w:sz w:val="24"/>
                <w:szCs w:val="24"/>
              </w:rPr>
              <w:t>về kinh tế</w:t>
            </w:r>
            <w:r>
              <w:rPr>
                <w:sz w:val="24"/>
                <w:szCs w:val="24"/>
                <w:lang w:val="en-US"/>
              </w:rPr>
              <w:t xml:space="preserve"> (KT)</w:t>
            </w:r>
          </w:p>
        </w:tc>
        <w:tc>
          <w:tcPr>
            <w:tcW w:w="2351" w:type="dxa"/>
            <w:vAlign w:val="center"/>
          </w:tcPr>
          <w:p w14:paraId="27A1C0C1" w14:textId="77777777" w:rsidR="002A4053" w:rsidRDefault="002A4053" w:rsidP="0062781A">
            <w:pPr>
              <w:jc w:val="center"/>
              <w:rPr>
                <w:lang w:val="en-US"/>
              </w:rPr>
            </w:pPr>
            <w:r>
              <w:rPr>
                <w:sz w:val="24"/>
                <w:szCs w:val="24"/>
              </w:rPr>
              <w:t xml:space="preserve">HSSV là người có hoàn cảnh đặc biệt </w:t>
            </w:r>
            <w:r>
              <w:rPr>
                <w:sz w:val="24"/>
                <w:szCs w:val="24"/>
                <w:lang w:val="en-US"/>
              </w:rPr>
              <w:t>kk</w:t>
            </w:r>
            <w:r>
              <w:rPr>
                <w:sz w:val="24"/>
                <w:szCs w:val="24"/>
              </w:rPr>
              <w:t xml:space="preserve"> về </w:t>
            </w:r>
            <w:r>
              <w:rPr>
                <w:sz w:val="24"/>
                <w:szCs w:val="24"/>
                <w:lang w:val="en-US"/>
              </w:rPr>
              <w:t>KT</w:t>
            </w:r>
            <w:r>
              <w:rPr>
                <w:sz w:val="24"/>
                <w:szCs w:val="24"/>
              </w:rPr>
              <w:t>, vượt khó học tập xin hưởng trợ cấp xã hội</w:t>
            </w:r>
          </w:p>
        </w:tc>
      </w:tr>
      <w:tr w:rsidR="002A4053" w14:paraId="3E0BABCB" w14:textId="77777777" w:rsidTr="00D46E99">
        <w:sdt>
          <w:sdtPr>
            <w:rPr>
              <w:lang w:val="en-US"/>
            </w:rPr>
            <w:id w:val="559300426"/>
            <w14:checkbox>
              <w14:checked w14:val="0"/>
              <w14:checkedState w14:val="2612" w14:font="MS Gothic"/>
              <w14:uncheckedState w14:val="2610" w14:font="MS Gothic"/>
            </w14:checkbox>
          </w:sdtPr>
          <w:sdtEndPr/>
          <w:sdtContent>
            <w:tc>
              <w:tcPr>
                <w:tcW w:w="2350" w:type="dxa"/>
                <w:vAlign w:val="center"/>
              </w:tcPr>
              <w:p w14:paraId="712B838C" w14:textId="77777777" w:rsidR="002A4053" w:rsidRDefault="00D46E99" w:rsidP="00D46E99">
                <w:pPr>
                  <w:jc w:val="center"/>
                  <w:rPr>
                    <w:lang w:val="en-US"/>
                  </w:rPr>
                </w:pPr>
                <w:r>
                  <w:rPr>
                    <w:rFonts w:ascii="MS Gothic" w:eastAsia="MS Gothic" w:hAnsi="MS Gothic" w:hint="eastAsia"/>
                    <w:lang w:val="en-US"/>
                  </w:rPr>
                  <w:t>☐</w:t>
                </w:r>
              </w:p>
            </w:tc>
          </w:sdtContent>
        </w:sdt>
        <w:sdt>
          <w:sdtPr>
            <w:rPr>
              <w:lang w:val="en-US"/>
            </w:rPr>
            <w:id w:val="835963737"/>
            <w14:checkbox>
              <w14:checked w14:val="0"/>
              <w14:checkedState w14:val="2612" w14:font="MS Gothic"/>
              <w14:uncheckedState w14:val="2610" w14:font="MS Gothic"/>
            </w14:checkbox>
          </w:sdtPr>
          <w:sdtEndPr/>
          <w:sdtContent>
            <w:tc>
              <w:tcPr>
                <w:tcW w:w="2350" w:type="dxa"/>
                <w:vAlign w:val="center"/>
              </w:tcPr>
              <w:p w14:paraId="2D62943C" w14:textId="77777777" w:rsidR="002A4053" w:rsidRDefault="00D46E99" w:rsidP="00D46E99">
                <w:pPr>
                  <w:jc w:val="center"/>
                  <w:rPr>
                    <w:lang w:val="en-US"/>
                  </w:rPr>
                </w:pPr>
                <w:r>
                  <w:rPr>
                    <w:rFonts w:ascii="MS Gothic" w:eastAsia="MS Gothic" w:hAnsi="MS Gothic" w:hint="eastAsia"/>
                    <w:lang w:val="en-US"/>
                  </w:rPr>
                  <w:t>☐</w:t>
                </w:r>
              </w:p>
            </w:tc>
          </w:sdtContent>
        </w:sdt>
        <w:sdt>
          <w:sdtPr>
            <w:rPr>
              <w:lang w:val="en-US"/>
            </w:rPr>
            <w:id w:val="-1908610750"/>
            <w14:checkbox>
              <w14:checked w14:val="0"/>
              <w14:checkedState w14:val="2612" w14:font="MS Gothic"/>
              <w14:uncheckedState w14:val="2610" w14:font="MS Gothic"/>
            </w14:checkbox>
          </w:sdtPr>
          <w:sdtEndPr/>
          <w:sdtContent>
            <w:tc>
              <w:tcPr>
                <w:tcW w:w="2350" w:type="dxa"/>
                <w:vAlign w:val="center"/>
              </w:tcPr>
              <w:p w14:paraId="39DD9DBC" w14:textId="77777777" w:rsidR="002A4053" w:rsidRDefault="00D46E99" w:rsidP="00D46E99">
                <w:pPr>
                  <w:jc w:val="center"/>
                  <w:rPr>
                    <w:lang w:val="en-US"/>
                  </w:rPr>
                </w:pPr>
                <w:r>
                  <w:rPr>
                    <w:rFonts w:ascii="MS Gothic" w:eastAsia="MS Gothic" w:hAnsi="MS Gothic" w:hint="eastAsia"/>
                    <w:lang w:val="en-US"/>
                  </w:rPr>
                  <w:t>☐</w:t>
                </w:r>
              </w:p>
            </w:tc>
          </w:sdtContent>
        </w:sdt>
        <w:sdt>
          <w:sdtPr>
            <w:rPr>
              <w:lang w:val="en-US"/>
            </w:rPr>
            <w:id w:val="-1510754629"/>
            <w14:checkbox>
              <w14:checked w14:val="0"/>
              <w14:checkedState w14:val="2612" w14:font="MS Gothic"/>
              <w14:uncheckedState w14:val="2610" w14:font="MS Gothic"/>
            </w14:checkbox>
          </w:sdtPr>
          <w:sdtEndPr/>
          <w:sdtContent>
            <w:tc>
              <w:tcPr>
                <w:tcW w:w="2351" w:type="dxa"/>
                <w:vAlign w:val="center"/>
              </w:tcPr>
              <w:p w14:paraId="05F90A45" w14:textId="77777777" w:rsidR="002A4053" w:rsidRDefault="00D46E99" w:rsidP="00D46E99">
                <w:pPr>
                  <w:jc w:val="center"/>
                  <w:rPr>
                    <w:lang w:val="en-US"/>
                  </w:rPr>
                </w:pPr>
                <w:r>
                  <w:rPr>
                    <w:rFonts w:ascii="MS Gothic" w:eastAsia="MS Gothic" w:hAnsi="MS Gothic" w:hint="eastAsia"/>
                    <w:lang w:val="en-US"/>
                  </w:rPr>
                  <w:t>☐</w:t>
                </w:r>
              </w:p>
            </w:tc>
          </w:sdtContent>
        </w:sdt>
      </w:tr>
    </w:tbl>
    <w:p w14:paraId="60CA6376" w14:textId="77777777" w:rsidR="002A4053" w:rsidRDefault="002A4053" w:rsidP="0062781A">
      <w:pPr>
        <w:spacing w:line="324" w:lineRule="auto"/>
        <w:ind w:firstLine="567"/>
        <w:rPr>
          <w:lang w:val="en-US"/>
        </w:rPr>
      </w:pPr>
      <w:r>
        <w:rPr>
          <w:lang w:val="en-US"/>
        </w:rPr>
        <w:t>Căn cứ Quyết định 1121/</w:t>
      </w:r>
      <w:r w:rsidR="0033706C">
        <w:rPr>
          <w:lang w:val="en-US"/>
        </w:rPr>
        <w:t>1997/QĐ – TTg và Quyết định 194/</w:t>
      </w:r>
      <w:r>
        <w:rPr>
          <w:lang w:val="en-US"/>
        </w:rPr>
        <w:t>2001/QĐ – TTg về việc cấp học bổng và trợ cấp xã hội, em làm đơn này đề nghị Nhà trường xem xét trợ cấp xã hội cho em theo quy định của Nhà nước.</w:t>
      </w:r>
    </w:p>
    <w:p w14:paraId="4F56821A" w14:textId="77777777" w:rsidR="002A4053" w:rsidRDefault="002A4053" w:rsidP="0062781A">
      <w:pPr>
        <w:spacing w:line="324" w:lineRule="auto"/>
        <w:ind w:firstLine="567"/>
        <w:rPr>
          <w:lang w:val="en-US"/>
        </w:rPr>
      </w:pPr>
      <w:r>
        <w:rPr>
          <w:lang w:val="en-US"/>
        </w:rPr>
        <w:t>Em xin trân trọng cảm ơn.</w:t>
      </w:r>
      <w:r w:rsidR="0062781A">
        <w:rPr>
          <w:lang w:val="en-US"/>
        </w:rPr>
        <w:t>/.</w:t>
      </w:r>
    </w:p>
    <w:p w14:paraId="44CA104A" w14:textId="77777777" w:rsidR="0062781A" w:rsidRPr="0062781A" w:rsidRDefault="0062781A" w:rsidP="0062781A">
      <w:pPr>
        <w:spacing w:line="324" w:lineRule="auto"/>
        <w:rPr>
          <w:b/>
          <w:sz w:val="22"/>
          <w:szCs w:val="22"/>
          <w:lang w:val="en-US"/>
        </w:rPr>
      </w:pPr>
      <w:r w:rsidRPr="0062781A">
        <w:rPr>
          <w:b/>
          <w:sz w:val="22"/>
          <w:szCs w:val="22"/>
          <w:lang w:val="en-US"/>
        </w:rPr>
        <w:t>Kèm theo đơn này, gồm:</w:t>
      </w:r>
    </w:p>
    <w:p w14:paraId="16DFAF7E" w14:textId="77777777" w:rsidR="002A4053" w:rsidRPr="000E107D" w:rsidRDefault="00826FD3" w:rsidP="0062781A">
      <w:pPr>
        <w:spacing w:line="324" w:lineRule="auto"/>
        <w:rPr>
          <w:sz w:val="20"/>
          <w:szCs w:val="20"/>
          <w:lang w:val="en-US"/>
        </w:rPr>
      </w:pPr>
      <w:sdt>
        <w:sdtPr>
          <w:rPr>
            <w:sz w:val="20"/>
            <w:szCs w:val="20"/>
            <w:lang w:val="en-US"/>
          </w:rPr>
          <w:id w:val="1377201675"/>
          <w14:checkbox>
            <w14:checked w14:val="0"/>
            <w14:checkedState w14:val="2612" w14:font="MS Gothic"/>
            <w14:uncheckedState w14:val="2610" w14:font="MS Gothic"/>
          </w14:checkbox>
        </w:sdtPr>
        <w:sdtEndPr/>
        <w:sdtContent>
          <w:r w:rsidR="000E107D" w:rsidRPr="000E107D">
            <w:rPr>
              <w:rFonts w:ascii="MS Gothic" w:eastAsia="MS Gothic" w:hAnsi="MS Gothic" w:hint="eastAsia"/>
              <w:sz w:val="20"/>
              <w:szCs w:val="20"/>
              <w:lang w:val="en-US"/>
            </w:rPr>
            <w:t>☐</w:t>
          </w:r>
        </w:sdtContent>
      </w:sdt>
      <w:r w:rsidR="002A4053" w:rsidRPr="000E107D">
        <w:rPr>
          <w:sz w:val="20"/>
          <w:szCs w:val="20"/>
          <w:lang w:val="en-US"/>
        </w:rPr>
        <w:t>Bản sao giấy khai sinh</w:t>
      </w:r>
    </w:p>
    <w:p w14:paraId="1E5C28A0" w14:textId="77777777" w:rsidR="008804CB" w:rsidRPr="000E107D" w:rsidRDefault="00826FD3" w:rsidP="0062781A">
      <w:pPr>
        <w:spacing w:line="324" w:lineRule="auto"/>
        <w:rPr>
          <w:sz w:val="20"/>
          <w:szCs w:val="20"/>
          <w:lang w:val="en-US"/>
        </w:rPr>
      </w:pPr>
      <w:sdt>
        <w:sdtPr>
          <w:rPr>
            <w:sz w:val="20"/>
            <w:szCs w:val="20"/>
            <w:lang w:val="en-US"/>
          </w:rPr>
          <w:id w:val="56062419"/>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Giấy xác nhận là người dân tộc thiểu số</w:t>
      </w:r>
    </w:p>
    <w:p w14:paraId="508F5046" w14:textId="77777777" w:rsidR="008804CB" w:rsidRPr="000E107D" w:rsidRDefault="00826FD3" w:rsidP="0062781A">
      <w:pPr>
        <w:spacing w:line="324" w:lineRule="auto"/>
        <w:rPr>
          <w:sz w:val="20"/>
          <w:szCs w:val="20"/>
          <w:lang w:val="en-US"/>
        </w:rPr>
      </w:pPr>
      <w:sdt>
        <w:sdtPr>
          <w:rPr>
            <w:sz w:val="20"/>
            <w:szCs w:val="20"/>
            <w:lang w:val="en-US"/>
          </w:rPr>
          <w:id w:val="407424920"/>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Bản sao công chứng sổ Hộ khẩu vùng cao, vùng sâu, vùng KT đặc biệt khó khăn 3 năm liên tiếp</w:t>
      </w:r>
    </w:p>
    <w:p w14:paraId="25077894" w14:textId="77777777" w:rsidR="008804CB" w:rsidRPr="000E107D" w:rsidRDefault="00826FD3" w:rsidP="0062781A">
      <w:pPr>
        <w:spacing w:line="324" w:lineRule="auto"/>
        <w:rPr>
          <w:sz w:val="20"/>
          <w:szCs w:val="20"/>
          <w:lang w:val="en-US"/>
        </w:rPr>
      </w:pPr>
      <w:sdt>
        <w:sdtPr>
          <w:rPr>
            <w:sz w:val="20"/>
            <w:szCs w:val="20"/>
            <w:lang w:val="en-US"/>
          </w:rPr>
          <w:id w:val="-430979527"/>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Giấy chứng tử của cha, mẹ</w:t>
      </w:r>
    </w:p>
    <w:p w14:paraId="2AA995DE" w14:textId="77777777" w:rsidR="008804CB" w:rsidRPr="000E107D" w:rsidRDefault="00826FD3" w:rsidP="0062781A">
      <w:pPr>
        <w:spacing w:line="324" w:lineRule="auto"/>
        <w:rPr>
          <w:sz w:val="20"/>
          <w:szCs w:val="20"/>
          <w:lang w:val="en-US"/>
        </w:rPr>
      </w:pPr>
      <w:sdt>
        <w:sdtPr>
          <w:rPr>
            <w:sz w:val="20"/>
            <w:szCs w:val="20"/>
            <w:lang w:val="en-US"/>
          </w:rPr>
          <w:id w:val="-845081793"/>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Bản sao công chứng quyết định đã tuyên của Tòa án quận huyện về việc mất tích của cha, mẹ</w:t>
      </w:r>
    </w:p>
    <w:p w14:paraId="46E71FCB" w14:textId="77777777" w:rsidR="008804CB" w:rsidRPr="000E107D" w:rsidRDefault="00826FD3" w:rsidP="0062781A">
      <w:pPr>
        <w:spacing w:line="324" w:lineRule="auto"/>
        <w:rPr>
          <w:sz w:val="20"/>
          <w:szCs w:val="20"/>
          <w:lang w:val="en-US"/>
        </w:rPr>
      </w:pPr>
      <w:sdt>
        <w:sdtPr>
          <w:rPr>
            <w:sz w:val="20"/>
            <w:szCs w:val="20"/>
            <w:lang w:val="en-US"/>
          </w:rPr>
          <w:id w:val="-832831261"/>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 xml:space="preserve">Biên bản giám định y khoa về tình trạng thương tật, tàn tật ≥41% của </w:t>
      </w:r>
      <w:r w:rsidR="000E107D">
        <w:rPr>
          <w:sz w:val="20"/>
          <w:szCs w:val="20"/>
          <w:lang w:val="en-US"/>
        </w:rPr>
        <w:t>bệnh viện</w:t>
      </w:r>
      <w:r w:rsidR="008804CB" w:rsidRPr="000E107D">
        <w:rPr>
          <w:sz w:val="20"/>
          <w:szCs w:val="20"/>
          <w:lang w:val="en-US"/>
        </w:rPr>
        <w:t xml:space="preserve"> cấp quận huyện trở lên.</w:t>
      </w:r>
    </w:p>
    <w:p w14:paraId="2BBB86CA" w14:textId="77777777" w:rsidR="008804CB" w:rsidRPr="000E107D" w:rsidRDefault="00826FD3" w:rsidP="0062781A">
      <w:pPr>
        <w:spacing w:line="324" w:lineRule="auto"/>
        <w:rPr>
          <w:sz w:val="20"/>
          <w:szCs w:val="20"/>
          <w:lang w:val="en-US"/>
        </w:rPr>
      </w:pPr>
      <w:sdt>
        <w:sdtPr>
          <w:rPr>
            <w:sz w:val="20"/>
            <w:szCs w:val="20"/>
            <w:lang w:val="en-US"/>
          </w:rPr>
          <w:id w:val="533931516"/>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lang w:val="en-US"/>
            </w:rPr>
            <w:t>☐</w:t>
          </w:r>
        </w:sdtContent>
      </w:sdt>
      <w:r w:rsidR="008804CB" w:rsidRPr="000E107D">
        <w:rPr>
          <w:sz w:val="20"/>
          <w:szCs w:val="20"/>
          <w:lang w:val="en-US"/>
        </w:rPr>
        <w:t>Xác nhận hoàn cảnh kinh tế khó khăn của UBND xã, phường</w:t>
      </w:r>
    </w:p>
    <w:p w14:paraId="542EB744" w14:textId="77777777" w:rsidR="008804CB" w:rsidRPr="000E107D" w:rsidRDefault="00826FD3" w:rsidP="0062781A">
      <w:pPr>
        <w:spacing w:line="324" w:lineRule="auto"/>
        <w:rPr>
          <w:sz w:val="20"/>
          <w:szCs w:val="20"/>
        </w:rPr>
      </w:pPr>
      <w:sdt>
        <w:sdtPr>
          <w:rPr>
            <w:sz w:val="20"/>
            <w:szCs w:val="20"/>
          </w:rPr>
          <w:id w:val="-1794744913"/>
          <w14:checkbox>
            <w14:checked w14:val="0"/>
            <w14:checkedState w14:val="2612" w14:font="MS Gothic"/>
            <w14:uncheckedState w14:val="2610" w14:font="MS Gothic"/>
          </w14:checkbox>
        </w:sdtPr>
        <w:sdtEndPr/>
        <w:sdtContent>
          <w:r w:rsidR="008804CB" w:rsidRPr="000E107D">
            <w:rPr>
              <w:rFonts w:ascii="MS Gothic" w:eastAsia="MS Gothic" w:hAnsi="MS Gothic" w:hint="eastAsia"/>
              <w:sz w:val="20"/>
              <w:szCs w:val="20"/>
            </w:rPr>
            <w:t>☐</w:t>
          </w:r>
        </w:sdtContent>
      </w:sdt>
      <w:r w:rsidR="008804CB" w:rsidRPr="000E107D">
        <w:rPr>
          <w:sz w:val="20"/>
          <w:szCs w:val="20"/>
        </w:rPr>
        <w:t>Giấy chứng nhận hộ nghèo của gia đình do UBND xã cấp.</w:t>
      </w:r>
    </w:p>
    <w:p w14:paraId="1F399B46" w14:textId="77777777" w:rsidR="008804CB" w:rsidRPr="000E107D" w:rsidRDefault="00826FD3" w:rsidP="0062781A">
      <w:pPr>
        <w:spacing w:line="324" w:lineRule="auto"/>
        <w:rPr>
          <w:sz w:val="20"/>
          <w:szCs w:val="20"/>
          <w:lang w:val="en-US"/>
        </w:rPr>
      </w:pPr>
      <w:sdt>
        <w:sdtPr>
          <w:rPr>
            <w:sz w:val="20"/>
            <w:szCs w:val="20"/>
          </w:rPr>
          <w:id w:val="-1566716121"/>
          <w14:checkbox>
            <w14:checked w14:val="0"/>
            <w14:checkedState w14:val="2612" w14:font="MS Gothic"/>
            <w14:uncheckedState w14:val="2610" w14:font="MS Gothic"/>
          </w14:checkbox>
        </w:sdtPr>
        <w:sdtEndPr/>
        <w:sdtContent>
          <w:r w:rsidR="0062781A" w:rsidRPr="000E107D">
            <w:rPr>
              <w:rFonts w:ascii="MS Gothic" w:eastAsia="MS Gothic" w:hAnsi="MS Gothic" w:hint="eastAsia"/>
              <w:sz w:val="20"/>
              <w:szCs w:val="20"/>
            </w:rPr>
            <w:t>☐</w:t>
          </w:r>
        </w:sdtContent>
      </w:sdt>
      <w:r w:rsidR="008804CB" w:rsidRPr="000E107D">
        <w:rPr>
          <w:sz w:val="20"/>
          <w:szCs w:val="20"/>
        </w:rPr>
        <w:t>Bảng điểm học tập học kỳ xét trợ cấp, có kết quả học tập giỏi trở lên.</w:t>
      </w:r>
    </w:p>
    <w:p w14:paraId="000691AB" w14:textId="77777777" w:rsidR="008804CB" w:rsidRPr="000E107D" w:rsidRDefault="00826FD3" w:rsidP="008804CB">
      <w:pPr>
        <w:spacing w:line="324" w:lineRule="auto"/>
        <w:rPr>
          <w:sz w:val="20"/>
          <w:szCs w:val="20"/>
          <w:lang w:val="en-US"/>
        </w:rPr>
      </w:pPr>
      <w:sdt>
        <w:sdtPr>
          <w:rPr>
            <w:sz w:val="20"/>
            <w:szCs w:val="20"/>
            <w:lang w:val="en-US"/>
          </w:rPr>
          <w:id w:val="920602826"/>
          <w14:checkbox>
            <w14:checked w14:val="0"/>
            <w14:checkedState w14:val="2612" w14:font="MS Gothic"/>
            <w14:uncheckedState w14:val="2610" w14:font="MS Gothic"/>
          </w14:checkbox>
        </w:sdtPr>
        <w:sdtEndPr/>
        <w:sdtContent>
          <w:r w:rsidR="003939AC" w:rsidRPr="000E107D">
            <w:rPr>
              <w:rFonts w:ascii="MS Gothic" w:eastAsia="MS Gothic" w:hAnsi="MS Gothic" w:hint="eastAsia"/>
              <w:sz w:val="20"/>
              <w:szCs w:val="20"/>
              <w:lang w:val="en-US"/>
            </w:rPr>
            <w:t>☐</w:t>
          </w:r>
        </w:sdtContent>
      </w:sdt>
      <w:r w:rsidR="003939AC" w:rsidRPr="000E107D">
        <w:rPr>
          <w:sz w:val="20"/>
          <w:szCs w:val="20"/>
          <w:lang w:val="en-US"/>
        </w:rPr>
        <w:t>Kết quả rèn luyện tốt trở lên</w:t>
      </w:r>
    </w:p>
    <w:tbl>
      <w:tblPr>
        <w:tblStyle w:val="TableGrid"/>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607"/>
      </w:tblGrid>
      <w:tr w:rsidR="000E107D" w14:paraId="11B93D80" w14:textId="77777777" w:rsidTr="000E107D">
        <w:tc>
          <w:tcPr>
            <w:tcW w:w="4865" w:type="dxa"/>
            <w:vAlign w:val="center"/>
          </w:tcPr>
          <w:p w14:paraId="170EFA4E" w14:textId="77777777" w:rsidR="000E107D" w:rsidRDefault="000E107D" w:rsidP="003673DB">
            <w:pPr>
              <w:jc w:val="center"/>
              <w:rPr>
                <w:lang w:val="en-US"/>
              </w:rPr>
            </w:pPr>
            <w:r>
              <w:rPr>
                <w:lang w:val="en-US"/>
              </w:rPr>
              <w:t>PHÒNG CÔNG TÁC HSSV</w:t>
            </w:r>
          </w:p>
          <w:p w14:paraId="34A54A1F" w14:textId="77777777" w:rsidR="000E107D" w:rsidRPr="00525935" w:rsidRDefault="000E107D" w:rsidP="003673DB">
            <w:pPr>
              <w:jc w:val="center"/>
              <w:rPr>
                <w:i/>
                <w:sz w:val="22"/>
                <w:szCs w:val="22"/>
                <w:lang w:val="en-US"/>
              </w:rPr>
            </w:pPr>
            <w:r w:rsidRPr="00525935">
              <w:rPr>
                <w:i/>
                <w:sz w:val="22"/>
                <w:szCs w:val="22"/>
                <w:lang w:val="en-US"/>
              </w:rPr>
              <w:t xml:space="preserve">Kính đề nghị </w:t>
            </w:r>
            <w:r>
              <w:rPr>
                <w:i/>
                <w:sz w:val="22"/>
                <w:szCs w:val="22"/>
                <w:lang w:val="en-US"/>
              </w:rPr>
              <w:t xml:space="preserve">thầy </w:t>
            </w:r>
            <w:r w:rsidRPr="00525935">
              <w:rPr>
                <w:i/>
                <w:sz w:val="22"/>
                <w:szCs w:val="22"/>
                <w:lang w:val="en-US"/>
              </w:rPr>
              <w:t xml:space="preserve">Hiệu trưởng, chủ tịch Hội đồng xét </w:t>
            </w:r>
            <w:r>
              <w:rPr>
                <w:i/>
                <w:sz w:val="22"/>
                <w:szCs w:val="22"/>
                <w:lang w:val="en-US"/>
              </w:rPr>
              <w:t xml:space="preserve">trợ cấp xã hội </w:t>
            </w:r>
            <w:r w:rsidRPr="00525935">
              <w:rPr>
                <w:i/>
                <w:sz w:val="22"/>
                <w:szCs w:val="22"/>
                <w:lang w:val="en-US"/>
              </w:rPr>
              <w:t xml:space="preserve"> xem xét giải quyết cho sinh viên có tên</w:t>
            </w:r>
            <w:r>
              <w:rPr>
                <w:i/>
                <w:sz w:val="22"/>
                <w:szCs w:val="22"/>
                <w:lang w:val="en-US"/>
              </w:rPr>
              <w:t>.</w:t>
            </w:r>
            <w:r w:rsidRPr="00525935">
              <w:rPr>
                <w:i/>
                <w:sz w:val="22"/>
                <w:szCs w:val="22"/>
                <w:lang w:val="en-US"/>
              </w:rPr>
              <w:t xml:space="preserve"> </w:t>
            </w:r>
          </w:p>
          <w:p w14:paraId="441948D8" w14:textId="77777777" w:rsidR="000E107D" w:rsidRDefault="000E107D" w:rsidP="003673DB">
            <w:pPr>
              <w:jc w:val="center"/>
              <w:rPr>
                <w:lang w:val="en-US"/>
              </w:rPr>
            </w:pPr>
            <w:r>
              <w:rPr>
                <w:lang w:val="en-US"/>
              </w:rPr>
              <w:t>Ngày:…../……../………..</w:t>
            </w:r>
          </w:p>
          <w:p w14:paraId="190C55F8" w14:textId="77777777" w:rsidR="000E107D" w:rsidRPr="00525935" w:rsidRDefault="000E107D" w:rsidP="003673DB">
            <w:pPr>
              <w:jc w:val="center"/>
              <w:rPr>
                <w:sz w:val="22"/>
                <w:szCs w:val="22"/>
                <w:lang w:val="en-US"/>
              </w:rPr>
            </w:pPr>
            <w:r w:rsidRPr="00525935">
              <w:rPr>
                <w:sz w:val="22"/>
                <w:szCs w:val="22"/>
                <w:lang w:val="en-US"/>
              </w:rPr>
              <w:t>(ký, ghi rõ họ tên)</w:t>
            </w:r>
          </w:p>
          <w:p w14:paraId="094ADA39" w14:textId="77777777" w:rsidR="000E107D" w:rsidRDefault="000E107D" w:rsidP="003673DB">
            <w:pPr>
              <w:tabs>
                <w:tab w:val="left" w:pos="1155"/>
              </w:tabs>
              <w:jc w:val="center"/>
              <w:rPr>
                <w:lang w:val="en-US"/>
              </w:rPr>
            </w:pPr>
          </w:p>
        </w:tc>
        <w:tc>
          <w:tcPr>
            <w:tcW w:w="4638" w:type="dxa"/>
          </w:tcPr>
          <w:p w14:paraId="17A268FE" w14:textId="77777777" w:rsidR="000E107D" w:rsidRPr="00F76285" w:rsidRDefault="000E107D" w:rsidP="003673DB">
            <w:pPr>
              <w:jc w:val="center"/>
              <w:rPr>
                <w:i/>
                <w:lang w:val="en-US"/>
              </w:rPr>
            </w:pPr>
            <w:r w:rsidRPr="00F76285">
              <w:rPr>
                <w:i/>
                <w:lang w:val="en-US"/>
              </w:rPr>
              <w:t>Hà nội, ngày          tháng         năm</w:t>
            </w:r>
          </w:p>
          <w:p w14:paraId="4CA29929" w14:textId="77777777" w:rsidR="000E107D" w:rsidRDefault="000E107D" w:rsidP="003673DB">
            <w:pPr>
              <w:jc w:val="center"/>
              <w:rPr>
                <w:lang w:val="en-US"/>
              </w:rPr>
            </w:pPr>
            <w:r>
              <w:rPr>
                <w:lang w:val="en-US"/>
              </w:rPr>
              <w:t>SINH VIÊN</w:t>
            </w:r>
          </w:p>
          <w:p w14:paraId="14DA9F47" w14:textId="77777777" w:rsidR="000E107D" w:rsidRDefault="000E107D" w:rsidP="003673DB">
            <w:pPr>
              <w:jc w:val="center"/>
              <w:rPr>
                <w:sz w:val="22"/>
                <w:szCs w:val="22"/>
                <w:lang w:val="en-US"/>
              </w:rPr>
            </w:pPr>
            <w:r>
              <w:rPr>
                <w:lang w:val="en-US"/>
              </w:rPr>
              <w:t>(</w:t>
            </w:r>
            <w:r w:rsidRPr="00C5085D">
              <w:rPr>
                <w:sz w:val="22"/>
                <w:szCs w:val="22"/>
                <w:lang w:val="en-US"/>
              </w:rPr>
              <w:t>ký ghi rõ họ, tên)</w:t>
            </w:r>
          </w:p>
          <w:p w14:paraId="221D110E" w14:textId="77777777" w:rsidR="000E107D" w:rsidRDefault="000E107D" w:rsidP="003673DB">
            <w:pPr>
              <w:jc w:val="center"/>
              <w:rPr>
                <w:lang w:val="en-US"/>
              </w:rPr>
            </w:pPr>
          </w:p>
          <w:p w14:paraId="50240AA5" w14:textId="77777777" w:rsidR="000E107D" w:rsidRDefault="000E107D" w:rsidP="003673DB">
            <w:pPr>
              <w:jc w:val="center"/>
              <w:rPr>
                <w:lang w:val="en-US"/>
              </w:rPr>
            </w:pPr>
          </w:p>
        </w:tc>
      </w:tr>
      <w:tr w:rsidR="000E107D" w14:paraId="1508E1E5" w14:textId="77777777" w:rsidTr="000E107D">
        <w:tc>
          <w:tcPr>
            <w:tcW w:w="4865" w:type="dxa"/>
            <w:vAlign w:val="center"/>
          </w:tcPr>
          <w:p w14:paraId="0A791E03" w14:textId="77777777" w:rsidR="000E107D" w:rsidRDefault="00880DE4" w:rsidP="003673DB">
            <w:pPr>
              <w:jc w:val="center"/>
              <w:rPr>
                <w:lang w:val="en-US"/>
              </w:rPr>
            </w:pPr>
            <w:r>
              <w:rPr>
                <w:lang w:val="en-US"/>
              </w:rPr>
              <w:t>CÁN BỘ CTSV</w:t>
            </w:r>
          </w:p>
          <w:p w14:paraId="638109A4" w14:textId="77777777" w:rsidR="000E107D" w:rsidRPr="00525935" w:rsidRDefault="000E107D" w:rsidP="003673DB">
            <w:pPr>
              <w:jc w:val="center"/>
              <w:rPr>
                <w:sz w:val="22"/>
                <w:szCs w:val="22"/>
                <w:lang w:val="en-US"/>
              </w:rPr>
            </w:pPr>
            <w:r w:rsidRPr="00525935">
              <w:rPr>
                <w:sz w:val="22"/>
                <w:szCs w:val="22"/>
                <w:lang w:val="en-US"/>
              </w:rPr>
              <w:t>(ký, ghi rõ họ tên)</w:t>
            </w:r>
          </w:p>
          <w:p w14:paraId="685BCD64" w14:textId="77777777" w:rsidR="000E107D" w:rsidRDefault="000E107D" w:rsidP="003673DB">
            <w:pPr>
              <w:jc w:val="center"/>
              <w:rPr>
                <w:lang w:val="en-US"/>
              </w:rPr>
            </w:pPr>
          </w:p>
        </w:tc>
        <w:tc>
          <w:tcPr>
            <w:tcW w:w="4638" w:type="dxa"/>
          </w:tcPr>
          <w:p w14:paraId="24E355FD" w14:textId="77777777" w:rsidR="000E107D" w:rsidRDefault="00880DE4" w:rsidP="003673DB">
            <w:pPr>
              <w:jc w:val="center"/>
              <w:rPr>
                <w:sz w:val="22"/>
                <w:szCs w:val="22"/>
                <w:lang w:val="en-US"/>
              </w:rPr>
            </w:pPr>
            <w:r>
              <w:rPr>
                <w:lang w:val="en-US"/>
              </w:rPr>
              <w:t>KHOA……………………………</w:t>
            </w:r>
          </w:p>
          <w:p w14:paraId="40668A86" w14:textId="77777777" w:rsidR="000E107D" w:rsidRDefault="000E107D" w:rsidP="003673DB">
            <w:pPr>
              <w:jc w:val="center"/>
              <w:rPr>
                <w:lang w:val="en-US"/>
              </w:rPr>
            </w:pPr>
            <w:r>
              <w:rPr>
                <w:lang w:val="en-US"/>
              </w:rPr>
              <w:t>……………………………………</w:t>
            </w:r>
          </w:p>
          <w:p w14:paraId="38DD18B0" w14:textId="77777777" w:rsidR="000E107D" w:rsidRPr="00B84D7D" w:rsidRDefault="000E107D" w:rsidP="003673DB">
            <w:pPr>
              <w:jc w:val="center"/>
              <w:rPr>
                <w:lang w:val="en-US"/>
              </w:rPr>
            </w:pPr>
            <w:r>
              <w:rPr>
                <w:lang w:val="en-US"/>
              </w:rPr>
              <w:t>……………………………………</w:t>
            </w:r>
          </w:p>
        </w:tc>
      </w:tr>
    </w:tbl>
    <w:p w14:paraId="10CECC63" w14:textId="77777777" w:rsidR="002A4053" w:rsidRPr="009403F2" w:rsidRDefault="002A4053">
      <w:pPr>
        <w:rPr>
          <w:lang w:val="en-US"/>
        </w:rPr>
      </w:pPr>
    </w:p>
    <w:sectPr w:rsidR="002A4053" w:rsidRPr="009403F2" w:rsidSect="00B256AA">
      <w:pgSz w:w="11907" w:h="16839" w:code="9"/>
      <w:pgMar w:top="567" w:right="1134" w:bottom="56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287A96"/>
    <w:multiLevelType w:val="hybridMultilevel"/>
    <w:tmpl w:val="D3284430"/>
    <w:lvl w:ilvl="0" w:tplc="FFFFFFFF">
      <w:start w:val="1"/>
      <w:numFmt w:val="upperRoman"/>
      <w:pStyle w:val="Heading1"/>
      <w:lvlText w:val="%1."/>
      <w:lvlJc w:val="right"/>
      <w:pPr>
        <w:tabs>
          <w:tab w:val="num" w:pos="720"/>
        </w:tabs>
        <w:ind w:left="720" w:hanging="180"/>
      </w:pPr>
    </w:lvl>
    <w:lvl w:ilvl="1" w:tplc="7C2C05B8">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3F2"/>
    <w:rsid w:val="000E107D"/>
    <w:rsid w:val="000E473F"/>
    <w:rsid w:val="002013DA"/>
    <w:rsid w:val="002A4053"/>
    <w:rsid w:val="0033706C"/>
    <w:rsid w:val="003939AC"/>
    <w:rsid w:val="0062781A"/>
    <w:rsid w:val="00826FD3"/>
    <w:rsid w:val="008804CB"/>
    <w:rsid w:val="00880DE4"/>
    <w:rsid w:val="009403F2"/>
    <w:rsid w:val="00B256AA"/>
    <w:rsid w:val="00B8709C"/>
    <w:rsid w:val="00BF3CD4"/>
    <w:rsid w:val="00D4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48612"/>
  <w15:docId w15:val="{62E72A02-8A55-4740-8807-7C740F84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F2"/>
    <w:pPr>
      <w:spacing w:after="0" w:line="240" w:lineRule="auto"/>
    </w:pPr>
    <w:rPr>
      <w:rFonts w:eastAsia="Times New Roman" w:cs="Times New Roman"/>
      <w:szCs w:val="26"/>
      <w:lang w:val="vi-VN" w:eastAsia="vi-VN"/>
    </w:rPr>
  </w:style>
  <w:style w:type="paragraph" w:styleId="Heading1">
    <w:name w:val="heading 1"/>
    <w:basedOn w:val="Normal"/>
    <w:next w:val="Normal"/>
    <w:link w:val="Heading1Char"/>
    <w:qFormat/>
    <w:rsid w:val="009403F2"/>
    <w:pPr>
      <w:keepNext/>
      <w:numPr>
        <w:numId w:val="1"/>
      </w:numPr>
      <w:tabs>
        <w:tab w:val="left" w:pos="1134"/>
      </w:tabs>
      <w:outlineLvl w:val="0"/>
    </w:pPr>
    <w:rPr>
      <w:rFonts w:ascii="VNI-Times" w:hAnsi="VNI-Times"/>
      <w:b/>
      <w:bCs/>
      <w:i/>
      <w:iCs/>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03F2"/>
    <w:rPr>
      <w:rFonts w:ascii="VNI-Times" w:eastAsia="Times New Roman" w:hAnsi="VNI-Times" w:cs="Times New Roman"/>
      <w:b/>
      <w:bCs/>
      <w:i/>
      <w:iCs/>
      <w:szCs w:val="20"/>
    </w:rPr>
  </w:style>
  <w:style w:type="paragraph" w:styleId="Header">
    <w:name w:val="header"/>
    <w:basedOn w:val="Normal"/>
    <w:link w:val="HeaderChar"/>
    <w:rsid w:val="009403F2"/>
    <w:pPr>
      <w:tabs>
        <w:tab w:val="center" w:pos="4320"/>
        <w:tab w:val="right" w:pos="8640"/>
      </w:tabs>
    </w:pPr>
    <w:rPr>
      <w:sz w:val="24"/>
      <w:szCs w:val="24"/>
      <w:lang w:val="en-US" w:eastAsia="en-US"/>
    </w:rPr>
  </w:style>
  <w:style w:type="character" w:customStyle="1" w:styleId="HeaderChar">
    <w:name w:val="Header Char"/>
    <w:basedOn w:val="DefaultParagraphFont"/>
    <w:link w:val="Header"/>
    <w:rsid w:val="009403F2"/>
    <w:rPr>
      <w:rFonts w:eastAsia="Times New Roman" w:cs="Times New Roman"/>
      <w:sz w:val="24"/>
      <w:szCs w:val="24"/>
    </w:rPr>
  </w:style>
  <w:style w:type="paragraph" w:styleId="BalloonText">
    <w:name w:val="Balloon Text"/>
    <w:basedOn w:val="Normal"/>
    <w:link w:val="BalloonTextChar"/>
    <w:uiPriority w:val="99"/>
    <w:semiHidden/>
    <w:unhideWhenUsed/>
    <w:rsid w:val="009403F2"/>
    <w:rPr>
      <w:rFonts w:ascii="Tahoma" w:hAnsi="Tahoma" w:cs="Tahoma"/>
      <w:sz w:val="16"/>
      <w:szCs w:val="16"/>
    </w:rPr>
  </w:style>
  <w:style w:type="character" w:customStyle="1" w:styleId="BalloonTextChar">
    <w:name w:val="Balloon Text Char"/>
    <w:basedOn w:val="DefaultParagraphFont"/>
    <w:link w:val="BalloonText"/>
    <w:uiPriority w:val="99"/>
    <w:semiHidden/>
    <w:rsid w:val="009403F2"/>
    <w:rPr>
      <w:rFonts w:ascii="Tahoma" w:eastAsia="Times New Roman" w:hAnsi="Tahoma" w:cs="Tahoma"/>
      <w:sz w:val="16"/>
      <w:szCs w:val="16"/>
      <w:lang w:val="vi-VN" w:eastAsia="vi-VN"/>
    </w:rPr>
  </w:style>
  <w:style w:type="table" w:styleId="TableGrid">
    <w:name w:val="Table Grid"/>
    <w:basedOn w:val="TableNormal"/>
    <w:uiPriority w:val="59"/>
    <w:rsid w:val="002A4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VANANH</dc:creator>
  <cp:lastModifiedBy>HSSV PC</cp:lastModifiedBy>
  <cp:revision>2</cp:revision>
  <dcterms:created xsi:type="dcterms:W3CDTF">2020-07-06T01:56:00Z</dcterms:created>
  <dcterms:modified xsi:type="dcterms:W3CDTF">2020-07-06T01:56:00Z</dcterms:modified>
</cp:coreProperties>
</file>